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7C" w:rsidRDefault="00CE08C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Creative Waters Weekend Schedule </w:t>
      </w:r>
      <w:r w:rsidRPr="00CE08C7">
        <w:rPr>
          <w:rFonts w:ascii="Arial" w:eastAsia="Times New Roman" w:hAnsi="Arial" w:cs="Arial"/>
          <w:b/>
          <w:bCs/>
          <w:color w:val="000000"/>
          <w:kern w:val="0"/>
          <w:sz w:val="20"/>
          <w:szCs w:val="28"/>
          <w:lang w:eastAsia="en-CA"/>
          <w14:ligatures w14:val="none"/>
        </w:rPr>
        <w:t>(Revised Saturday morning</w:t>
      </w:r>
      <w:r w:rsidRPr="00CE08C7">
        <w:rPr>
          <w:rFonts w:ascii="Arial" w:eastAsia="Times New Roman" w:hAnsi="Arial" w:cs="Arial"/>
          <w:b/>
          <w:bCs/>
          <w:color w:val="000000"/>
          <w:kern w:val="0"/>
          <w:sz w:val="20"/>
          <w:szCs w:val="28"/>
          <w:lang w:eastAsia="en-CA"/>
          <w14:ligatures w14:val="none"/>
        </w:rPr>
        <w:t>)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Friday, January 30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5:00 – Supper (CMU Dining Hall)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6:00-7:00 - Registration and Reception (outside CMU chapel)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7:00-9:00 - </w:t>
      </w:r>
      <w:r>
        <w:rPr>
          <w:rFonts w:ascii="Arial" w:eastAsia="Times New Roman" w:hAnsi="Arial" w:cs="Arial"/>
          <w:i/>
          <w:iCs/>
          <w:color w:val="000000"/>
          <w:kern w:val="0"/>
          <w:lang w:eastAsia="en-CA"/>
          <w14:ligatures w14:val="none"/>
        </w:rPr>
        <w:t xml:space="preserve">Movement 1:  Gather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(CMU Chapel)</w:t>
      </w:r>
    </w:p>
    <w:p w:rsidR="00C04A7C" w:rsidRDefault="00CE08C7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Worship</w:t>
      </w:r>
    </w:p>
    <w:p w:rsidR="00C04A7C" w:rsidRDefault="00CE08C7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Orientation</w:t>
      </w:r>
    </w:p>
    <w:p w:rsidR="00C04A7C" w:rsidRDefault="00CE08C7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Explore “Creative Waters:  500 years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of Baptism, Worship &amp; the Arts”</w:t>
      </w:r>
    </w:p>
    <w:p w:rsidR="00C04A7C" w:rsidRDefault="00CE08C7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Play in Creative Waters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Saturday, February 1, 2025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8:00- Breakfast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9:00 – </w:t>
      </w:r>
      <w:r>
        <w:rPr>
          <w:rFonts w:ascii="Arial" w:eastAsia="Times New Roman" w:hAnsi="Arial" w:cs="Arial"/>
          <w:i/>
          <w:iCs/>
          <w:color w:val="000000"/>
          <w:kern w:val="0"/>
          <w:lang w:eastAsia="en-CA"/>
          <w14:ligatures w14:val="none"/>
        </w:rPr>
        <w:t xml:space="preserve">Movement 2:  Focus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(Conference Room)</w:t>
      </w:r>
    </w:p>
    <w:p w:rsidR="00C04A7C" w:rsidRDefault="00CE08C7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Morning Prayer</w:t>
      </w:r>
    </w:p>
    <w:p w:rsidR="00C04A7C" w:rsidRDefault="00CE08C7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Introduction to the day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9:30-12:00 - </w:t>
      </w:r>
      <w:r>
        <w:rPr>
          <w:rFonts w:ascii="Arial" w:eastAsia="Times New Roman" w:hAnsi="Arial" w:cs="Arial"/>
          <w:i/>
          <w:iCs/>
          <w:color w:val="000000"/>
          <w:kern w:val="0"/>
          <w:lang w:eastAsia="en-CA"/>
          <w14:ligatures w14:val="none"/>
        </w:rPr>
        <w:t xml:space="preserve">Movement 3:  Imagine &amp; Create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(throughout south campus)</w:t>
      </w:r>
    </w:p>
    <w:p w:rsidR="00C04A7C" w:rsidRDefault="00CE08C7">
      <w:p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Option A:  join a group centered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around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either ‘Spirit’ or ‘Water’ or ‘Blood’ (Creative Waters document). Brainstorm, converse, imagine, plot,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create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Work in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pairs,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or groups or as </w:t>
      </w:r>
      <w:bookmarkStart w:id="0" w:name="_Hlk187164701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individuals at developing artistic or creative worship resources that can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animate themes connected to Creative Waters.</w:t>
      </w:r>
      <w:bookmarkEnd w:id="0"/>
    </w:p>
    <w:p w:rsidR="00C04A7C" w:rsidRDefault="00CE08C7">
      <w:pPr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Option B:  Work individually at developing artistic or creative worship resources that can animate themes connected to Creative Waters.</w:t>
      </w:r>
    </w:p>
    <w:p w:rsidR="00C04A7C" w:rsidRDefault="00CE08C7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11:15-12:00 – Break (with option to visit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CommonWord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12:00 – Lunch (CMU Di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ning Hall)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1:00 - 2:00 Free Time - visit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CommonWord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if you want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2:00 – Conversation – Creative Practices in Mennonite Communities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CA"/>
          <w14:ligatures w14:val="none"/>
        </w:rPr>
        <w:t>(Conference Room) (Barriers)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2:30 - </w:t>
      </w:r>
      <w:r>
        <w:rPr>
          <w:rFonts w:ascii="Arial" w:eastAsia="Times New Roman" w:hAnsi="Arial" w:cs="Arial"/>
          <w:i/>
          <w:iCs/>
          <w:color w:val="000000"/>
          <w:kern w:val="0"/>
          <w:lang w:eastAsia="en-CA"/>
          <w14:ligatures w14:val="none"/>
        </w:rPr>
        <w:t xml:space="preserve">Movement 3:  Imagine &amp; Create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(continued)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4:00 – </w:t>
      </w:r>
      <w:r>
        <w:rPr>
          <w:rFonts w:ascii="Arial" w:eastAsia="Times New Roman" w:hAnsi="Arial" w:cs="Arial"/>
          <w:i/>
          <w:iCs/>
          <w:color w:val="000000"/>
          <w:kern w:val="0"/>
          <w:lang w:eastAsia="en-CA"/>
          <w14:ligatures w14:val="none"/>
        </w:rPr>
        <w:t xml:space="preserve">Movement 4:  Testing ideas and receiving </w:t>
      </w:r>
      <w:r>
        <w:rPr>
          <w:rFonts w:ascii="Arial" w:eastAsia="Times New Roman" w:hAnsi="Arial" w:cs="Arial"/>
          <w:i/>
          <w:iCs/>
          <w:color w:val="000000"/>
          <w:kern w:val="0"/>
          <w:lang w:eastAsia="en-CA"/>
          <w14:ligatures w14:val="none"/>
        </w:rPr>
        <w:t>feedback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CA"/>
          <w14:ligatures w14:val="none"/>
        </w:rPr>
        <w:t>(Conference Room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CA"/>
          <w14:ligatures w14:val="none"/>
        </w:rPr>
        <w:t>)(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CA"/>
          <w14:ligatures w14:val="none"/>
        </w:rPr>
        <w:t>Optional)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lastRenderedPageBreak/>
        <w:t>4:45 – Conversation – Creative Practices in Mennonite Communities (Evaluation)</w:t>
      </w:r>
    </w:p>
    <w:p w:rsidR="00C04A7C" w:rsidRDefault="00CE08C7">
      <w:pPr>
        <w:numPr>
          <w:ilvl w:val="0"/>
          <w:numId w:val="5"/>
        </w:numPr>
        <w:spacing w:before="240" w:after="240" w:line="240" w:lineRule="auto"/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Join for a short time, then go and create more if you like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5:30 –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S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upper (CMU Dining Hall)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6:30-8:30:  Creative Extravaganza (Conference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Room)</w:t>
      </w:r>
    </w:p>
    <w:p w:rsidR="00C04A7C" w:rsidRDefault="00CE08C7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Gathering &amp; Preparing</w:t>
      </w:r>
    </w:p>
    <w:p w:rsidR="00C04A7C" w:rsidRDefault="00CE08C7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Rehearsing &amp; Practicing</w:t>
      </w:r>
    </w:p>
    <w:p w:rsidR="00C04A7C" w:rsidRDefault="00CE08C7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Eating &amp; Drinking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Sunday, February 2, 2025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8:00 Breakfast (at hotel or in homes)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9:00 – Preparing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9:30 – </w:t>
      </w:r>
      <w:r>
        <w:rPr>
          <w:rFonts w:ascii="Arial" w:eastAsia="Times New Roman" w:hAnsi="Arial" w:cs="Arial"/>
          <w:i/>
          <w:iCs/>
          <w:color w:val="000000"/>
          <w:kern w:val="0"/>
          <w:lang w:eastAsia="en-CA"/>
          <w14:ligatures w14:val="none"/>
        </w:rPr>
        <w:t xml:space="preserve">Movement 5 – Do It…Creative Waters – Celebrating Gifts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(MHC Gallery)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10:30 - Break</w:t>
      </w:r>
    </w:p>
    <w:p w:rsidR="00C04A7C" w:rsidRDefault="00CE08C7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11:00 – </w:t>
      </w:r>
      <w:r>
        <w:rPr>
          <w:rFonts w:ascii="Arial" w:eastAsia="Times New Roman" w:hAnsi="Arial" w:cs="Arial"/>
          <w:i/>
          <w:iCs/>
          <w:color w:val="000000"/>
          <w:kern w:val="0"/>
          <w:lang w:eastAsia="en-CA"/>
          <w14:ligatures w14:val="none"/>
        </w:rPr>
        <w:t>Movement</w:t>
      </w:r>
      <w:r>
        <w:rPr>
          <w:rFonts w:ascii="Arial" w:eastAsia="Times New Roman" w:hAnsi="Arial" w:cs="Arial"/>
          <w:i/>
          <w:iCs/>
          <w:color w:val="000000"/>
          <w:kern w:val="0"/>
          <w:lang w:eastAsia="en-CA"/>
          <w14:ligatures w14:val="none"/>
        </w:rPr>
        <w:t xml:space="preserve"> 6 – Reflect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(MHC Gallery)</w:t>
      </w:r>
    </w:p>
    <w:p w:rsidR="00C04A7C" w:rsidRDefault="00CE08C7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Conversation &amp; debrief</w:t>
      </w:r>
    </w:p>
    <w:p w:rsidR="00C04A7C" w:rsidRDefault="00CE08C7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Creative Practice in Mennonite Communities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12:00 – Lunch &amp; Good-bye (Dining Hall)</w:t>
      </w:r>
    </w:p>
    <w:p w:rsidR="00C04A7C" w:rsidRDefault="00CE08C7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 </w:t>
      </w:r>
    </w:p>
    <w:p w:rsidR="00C04A7C" w:rsidRDefault="00CE08C7">
      <w:pPr>
        <w:spacing w:before="240" w:after="24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Shuttle Schedule</w:t>
      </w:r>
    </w:p>
    <w:p w:rsidR="00C04A7C" w:rsidRDefault="00CE08C7">
      <w:pPr>
        <w:pStyle w:val="BodyText"/>
        <w:rPr>
          <w:rFonts w:ascii="Calibri" w:hAnsi="Calibri"/>
        </w:rPr>
      </w:pPr>
      <w:r>
        <w:rPr>
          <w:rFonts w:ascii="Calibri" w:hAnsi="Calibri"/>
          <w:lang w:val="en-US"/>
        </w:rPr>
        <w:t>FRIDAY</w:t>
      </w:r>
      <w:r>
        <w:rPr>
          <w:rFonts w:ascii="Calibri" w:hAnsi="Calibri"/>
        </w:rPr>
        <w:t> </w:t>
      </w:r>
    </w:p>
    <w:p w:rsidR="00C04A7C" w:rsidRDefault="00CE08C7">
      <w:pPr>
        <w:pStyle w:val="BodyText"/>
        <w:rPr>
          <w:rFonts w:ascii="Calibri" w:hAnsi="Calibri"/>
        </w:rPr>
      </w:pPr>
      <w:r>
        <w:rPr>
          <w:rFonts w:ascii="Calibri" w:hAnsi="Calibri"/>
          <w:lang w:val="en-US"/>
        </w:rPr>
        <w:t>4:30 PM – Shuttle departs from hotel</w:t>
      </w:r>
      <w:r>
        <w:rPr>
          <w:rFonts w:ascii="Calibri" w:hAnsi="Calibri"/>
        </w:rPr>
        <w:t> </w:t>
      </w:r>
    </w:p>
    <w:p w:rsidR="00C04A7C" w:rsidRDefault="00CE08C7">
      <w:pPr>
        <w:pStyle w:val="BodyText"/>
        <w:rPr>
          <w:rFonts w:ascii="Calibri" w:hAnsi="Calibri"/>
        </w:rPr>
      </w:pPr>
      <w:r>
        <w:rPr>
          <w:rFonts w:ascii="Calibri" w:hAnsi="Calibri"/>
          <w:lang w:val="en-US"/>
        </w:rPr>
        <w:t>9:15 PM – Shuttle departs from CMU </w:t>
      </w:r>
      <w:r>
        <w:rPr>
          <w:rFonts w:ascii="Calibri" w:hAnsi="Calibri"/>
        </w:rPr>
        <w:t> </w:t>
      </w:r>
    </w:p>
    <w:p w:rsidR="00C04A7C" w:rsidRDefault="00CE08C7">
      <w:pPr>
        <w:pStyle w:val="BodyText"/>
        <w:rPr>
          <w:rFonts w:ascii="Calibri" w:hAnsi="Calibri"/>
        </w:rPr>
      </w:pPr>
      <w:r>
        <w:rPr>
          <w:rFonts w:ascii="Calibri" w:hAnsi="Calibri"/>
          <w:lang w:val="en-US"/>
        </w:rPr>
        <w:t>SATURDAY</w:t>
      </w:r>
      <w:r>
        <w:rPr>
          <w:rFonts w:ascii="Calibri" w:hAnsi="Calibri"/>
        </w:rPr>
        <w:t> </w:t>
      </w:r>
    </w:p>
    <w:p w:rsidR="00C04A7C" w:rsidRDefault="00CE08C7">
      <w:pPr>
        <w:pStyle w:val="BodyText"/>
        <w:rPr>
          <w:rFonts w:ascii="Calibri" w:hAnsi="Calibri"/>
        </w:rPr>
      </w:pPr>
      <w:proofErr w:type="gramStart"/>
      <w:r>
        <w:rPr>
          <w:rFonts w:ascii="Calibri" w:hAnsi="Calibri"/>
          <w:lang w:val="en-US"/>
        </w:rPr>
        <w:t>8:</w:t>
      </w:r>
      <w:proofErr w:type="gramEnd"/>
      <w:r>
        <w:rPr>
          <w:rFonts w:ascii="Calibri" w:hAnsi="Calibri"/>
          <w:lang w:val="en-US"/>
        </w:rPr>
        <w:t xml:space="preserve">30 AM – </w:t>
      </w:r>
      <w:r>
        <w:rPr>
          <w:rFonts w:ascii="Calibri" w:hAnsi="Calibri"/>
          <w:lang w:val="en-US"/>
        </w:rPr>
        <w:t>Shuttle departs hotel</w:t>
      </w:r>
      <w:r>
        <w:rPr>
          <w:rFonts w:ascii="Calibri" w:hAnsi="Calibri"/>
        </w:rPr>
        <w:t> </w:t>
      </w:r>
    </w:p>
    <w:p w:rsidR="00C04A7C" w:rsidRDefault="00CE08C7">
      <w:pPr>
        <w:pStyle w:val="BodyText"/>
        <w:rPr>
          <w:rFonts w:ascii="Calibri" w:hAnsi="Calibri"/>
        </w:rPr>
      </w:pPr>
      <w:r>
        <w:rPr>
          <w:rFonts w:ascii="Calibri" w:hAnsi="Calibri"/>
          <w:lang w:val="en-US"/>
        </w:rPr>
        <w:t>9:15 PM – Shuttle departs CMU </w:t>
      </w:r>
      <w:r>
        <w:rPr>
          <w:rFonts w:ascii="Calibri" w:hAnsi="Calibri"/>
        </w:rPr>
        <w:t> </w:t>
      </w:r>
    </w:p>
    <w:p w:rsidR="00C04A7C" w:rsidRDefault="00CE08C7">
      <w:pPr>
        <w:pStyle w:val="BodyText"/>
        <w:rPr>
          <w:rFonts w:ascii="Calibri" w:hAnsi="Calibri"/>
        </w:rPr>
      </w:pPr>
      <w:r>
        <w:rPr>
          <w:rFonts w:ascii="Calibri" w:hAnsi="Calibri"/>
          <w:lang w:val="en-US"/>
        </w:rPr>
        <w:t>SUNDAY</w:t>
      </w:r>
      <w:r>
        <w:rPr>
          <w:rFonts w:ascii="Calibri" w:hAnsi="Calibri"/>
        </w:rPr>
        <w:t> </w:t>
      </w:r>
    </w:p>
    <w:p w:rsidR="00C04A7C" w:rsidRDefault="00CE08C7">
      <w:pPr>
        <w:pStyle w:val="BodyText"/>
        <w:rPr>
          <w:rFonts w:ascii="Calibri" w:hAnsi="Calibri"/>
        </w:rPr>
      </w:pPr>
      <w:proofErr w:type="gramStart"/>
      <w:r>
        <w:rPr>
          <w:rFonts w:ascii="Calibri" w:hAnsi="Calibri"/>
          <w:lang w:val="en-US"/>
        </w:rPr>
        <w:t>8:</w:t>
      </w:r>
      <w:proofErr w:type="gramEnd"/>
      <w:r>
        <w:rPr>
          <w:rFonts w:ascii="Calibri" w:hAnsi="Calibri"/>
          <w:lang w:val="en-US"/>
        </w:rPr>
        <w:t>30 AM – Shuttle departs hotel </w:t>
      </w:r>
      <w:r>
        <w:rPr>
          <w:rFonts w:ascii="Calibri" w:hAnsi="Calibri"/>
        </w:rPr>
        <w:t> </w:t>
      </w:r>
    </w:p>
    <w:p w:rsidR="00C04A7C" w:rsidRDefault="00CE08C7" w:rsidP="00CE08C7">
      <w:pPr>
        <w:pStyle w:val="BodyText"/>
        <w:rPr>
          <w:rFonts w:ascii="Calibri" w:hAnsi="Calibri"/>
        </w:rPr>
      </w:pPr>
      <w:r>
        <w:rPr>
          <w:rFonts w:ascii="Calibri" w:hAnsi="Calibri"/>
          <w:lang w:val="en-US"/>
        </w:rPr>
        <w:t>1:00 PM – Shuttle departs CMU </w:t>
      </w:r>
      <w:bookmarkStart w:id="1" w:name="_GoBack"/>
      <w:bookmarkEnd w:id="1"/>
    </w:p>
    <w:sectPr w:rsidR="00C04A7C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1D93"/>
    <w:multiLevelType w:val="multilevel"/>
    <w:tmpl w:val="959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44C159D"/>
    <w:multiLevelType w:val="multilevel"/>
    <w:tmpl w:val="A89CD4D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6C60FE"/>
    <w:multiLevelType w:val="multilevel"/>
    <w:tmpl w:val="547ED3D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616291"/>
    <w:multiLevelType w:val="multilevel"/>
    <w:tmpl w:val="2CBA5E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EE0E89"/>
    <w:multiLevelType w:val="multilevel"/>
    <w:tmpl w:val="BEB8375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1D3C85"/>
    <w:multiLevelType w:val="multilevel"/>
    <w:tmpl w:val="D0B8B59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7C"/>
    <w:rsid w:val="00C04A7C"/>
    <w:rsid w:val="00C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A66F"/>
  <w15:docId w15:val="{311A5B13-FB26-447D-84B6-3AE704E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9A"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4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F4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F4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F4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F4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F4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F4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F4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F4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F4CB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CF4CB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F4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CF4C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4CB9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F4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CB9"/>
    <w:rPr>
      <w:b/>
      <w:bCs/>
      <w:smallCaps/>
      <w:color w:val="0F4761" w:themeColor="accent1" w:themeShade="BF"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rsid w:val="00CF4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CB9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CB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6596-B8E7-431C-8562-AA63C6C0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Fast Dueck</dc:creator>
  <dc:description/>
  <cp:lastModifiedBy>Darryl Neustaedter Barg</cp:lastModifiedBy>
  <cp:revision>5</cp:revision>
  <dcterms:created xsi:type="dcterms:W3CDTF">2025-01-22T14:59:00Z</dcterms:created>
  <dcterms:modified xsi:type="dcterms:W3CDTF">2025-02-01T15:28:00Z</dcterms:modified>
  <dc:language>en-CA</dc:language>
</cp:coreProperties>
</file>